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644" w:rsidRDefault="002B2644" w:rsidP="00095857">
      <w:pPr>
        <w:ind w:firstLine="709"/>
        <w:outlineLvl w:val="0"/>
        <w:rPr>
          <w:b/>
        </w:rPr>
      </w:pPr>
      <w:r>
        <w:rPr>
          <w:b/>
        </w:rPr>
        <w:t>Объемы жилищного строительства в республике растут</w:t>
      </w:r>
    </w:p>
    <w:p w:rsidR="002B2644" w:rsidRPr="002A6DC7" w:rsidRDefault="002B2644" w:rsidP="00095857">
      <w:pPr>
        <w:ind w:firstLine="709"/>
        <w:outlineLvl w:val="0"/>
        <w:rPr>
          <w:b/>
        </w:rPr>
      </w:pPr>
    </w:p>
    <w:p w:rsidR="002B2644" w:rsidRDefault="003212C0" w:rsidP="000845DB">
      <w:pPr>
        <w:spacing w:before="120" w:after="120"/>
        <w:ind w:firstLine="709"/>
        <w:outlineLvl w:val="0"/>
        <w:rPr>
          <w:szCs w:val="28"/>
        </w:rPr>
      </w:pPr>
      <w:r>
        <w:rPr>
          <w:bCs/>
        </w:rPr>
        <w:t>За 12</w:t>
      </w:r>
      <w:r w:rsidR="002B2644">
        <w:rPr>
          <w:bCs/>
        </w:rPr>
        <w:t xml:space="preserve"> месяцев 2016 года в Удму</w:t>
      </w:r>
      <w:r w:rsidR="00182AEF">
        <w:rPr>
          <w:bCs/>
        </w:rPr>
        <w:t>р</w:t>
      </w:r>
      <w:r>
        <w:rPr>
          <w:bCs/>
        </w:rPr>
        <w:t>тской Республике построено 11106</w:t>
      </w:r>
      <w:r w:rsidR="002B2644">
        <w:rPr>
          <w:bCs/>
        </w:rPr>
        <w:t xml:space="preserve"> квартир </w:t>
      </w:r>
      <w:r w:rsidR="002B2644" w:rsidRPr="001E50C9">
        <w:rPr>
          <w:bCs/>
        </w:rPr>
        <w:t>общ</w:t>
      </w:r>
      <w:r>
        <w:rPr>
          <w:bCs/>
        </w:rPr>
        <w:t>ей площадью 651,9</w:t>
      </w:r>
      <w:r w:rsidR="002B2644">
        <w:rPr>
          <w:bCs/>
        </w:rPr>
        <w:t xml:space="preserve"> тыс. кв. м</w:t>
      </w:r>
      <w:r w:rsidR="002B2644" w:rsidRPr="001E50C9">
        <w:rPr>
          <w:bCs/>
        </w:rPr>
        <w:t>,</w:t>
      </w:r>
      <w:r w:rsidR="002B2644">
        <w:rPr>
          <w:bCs/>
        </w:rPr>
        <w:t xml:space="preserve"> что</w:t>
      </w:r>
      <w:r w:rsidR="002B2644" w:rsidRPr="001E50C9">
        <w:rPr>
          <w:bCs/>
        </w:rPr>
        <w:t xml:space="preserve"> </w:t>
      </w:r>
      <w:r>
        <w:rPr>
          <w:bCs/>
        </w:rPr>
        <w:t>составило 100,5</w:t>
      </w:r>
      <w:r w:rsidR="002B2644">
        <w:rPr>
          <w:bCs/>
        </w:rPr>
        <w:t xml:space="preserve">% </w:t>
      </w:r>
      <w:r w:rsidR="005A0029">
        <w:rPr>
          <w:bCs/>
        </w:rPr>
        <w:t xml:space="preserve"> к уровню </w:t>
      </w:r>
      <w:r w:rsidR="002B2644">
        <w:rPr>
          <w:bCs/>
        </w:rPr>
        <w:t>2015</w:t>
      </w:r>
      <w:r w:rsidR="002B2644" w:rsidRPr="001E50C9">
        <w:rPr>
          <w:bCs/>
        </w:rPr>
        <w:t xml:space="preserve"> го</w:t>
      </w:r>
      <w:r w:rsidR="002B2644">
        <w:rPr>
          <w:bCs/>
        </w:rPr>
        <w:t>да</w:t>
      </w:r>
      <w:r w:rsidR="002B2644" w:rsidRPr="001E50C9">
        <w:rPr>
          <w:bCs/>
        </w:rPr>
        <w:t>.</w:t>
      </w:r>
      <w:r w:rsidR="002B2644">
        <w:rPr>
          <w:bCs/>
        </w:rPr>
        <w:t xml:space="preserve"> </w:t>
      </w:r>
      <w:r w:rsidR="002B2644" w:rsidRPr="0022743C">
        <w:rPr>
          <w:szCs w:val="28"/>
        </w:rPr>
        <w:t>И</w:t>
      </w:r>
      <w:r w:rsidR="002B2644">
        <w:rPr>
          <w:szCs w:val="28"/>
        </w:rPr>
        <w:t xml:space="preserve">з них жилые </w:t>
      </w:r>
      <w:r w:rsidR="00DB3EF8">
        <w:rPr>
          <w:szCs w:val="28"/>
        </w:rPr>
        <w:t>дома</w:t>
      </w:r>
      <w:r w:rsidR="002B2644">
        <w:rPr>
          <w:szCs w:val="28"/>
        </w:rPr>
        <w:t xml:space="preserve"> общей</w:t>
      </w:r>
      <w:r>
        <w:rPr>
          <w:szCs w:val="28"/>
        </w:rPr>
        <w:t xml:space="preserve"> площадью 287,8</w:t>
      </w:r>
      <w:r w:rsidR="007313FD">
        <w:rPr>
          <w:szCs w:val="28"/>
        </w:rPr>
        <w:t xml:space="preserve"> тыс. кв. метров</w:t>
      </w:r>
      <w:r w:rsidR="00DB3EF8">
        <w:rPr>
          <w:szCs w:val="28"/>
        </w:rPr>
        <w:t xml:space="preserve"> построены населением.</w:t>
      </w:r>
    </w:p>
    <w:p w:rsidR="002B2644" w:rsidRPr="0029428E" w:rsidRDefault="002B2644" w:rsidP="00330DB7">
      <w:pPr>
        <w:spacing w:before="120" w:after="120"/>
        <w:ind w:firstLine="709"/>
        <w:outlineLvl w:val="0"/>
        <w:rPr>
          <w:bCs/>
        </w:rPr>
      </w:pPr>
      <w:r w:rsidRPr="0029428E">
        <w:t>В рейтинге регионов Приволжского федерального округа Удмуртия в</w:t>
      </w:r>
      <w:r w:rsidR="003212C0">
        <w:rPr>
          <w:bCs/>
        </w:rPr>
        <w:t xml:space="preserve"> январе-дека</w:t>
      </w:r>
      <w:r w:rsidR="00E76982">
        <w:rPr>
          <w:bCs/>
        </w:rPr>
        <w:t>бре</w:t>
      </w:r>
      <w:r w:rsidRPr="0029428E">
        <w:rPr>
          <w:bCs/>
        </w:rPr>
        <w:t xml:space="preserve"> 2016 года </w:t>
      </w:r>
      <w:r w:rsidR="00E76982">
        <w:t xml:space="preserve">заняла </w:t>
      </w:r>
      <w:r w:rsidR="003212C0">
        <w:t>11</w:t>
      </w:r>
      <w:r w:rsidRPr="00676E28">
        <w:t xml:space="preserve"> м</w:t>
      </w:r>
      <w:r w:rsidRPr="0029428E">
        <w:t>есто по вв</w:t>
      </w:r>
      <w:r w:rsidR="00E76982">
        <w:t>од</w:t>
      </w:r>
      <w:r w:rsidR="003212C0">
        <w:t>у жилья на душу населения (429,7</w:t>
      </w:r>
      <w:r w:rsidRPr="0029428E">
        <w:t xml:space="preserve"> кв. м на 1000</w:t>
      </w:r>
      <w:r w:rsidRPr="0029428E">
        <w:rPr>
          <w:szCs w:val="28"/>
        </w:rPr>
        <w:t xml:space="preserve"> жителей). Группу лидеров </w:t>
      </w:r>
      <w:r>
        <w:rPr>
          <w:szCs w:val="28"/>
        </w:rPr>
        <w:t xml:space="preserve">при этом </w:t>
      </w:r>
      <w:r w:rsidRPr="0029428E">
        <w:rPr>
          <w:szCs w:val="28"/>
        </w:rPr>
        <w:t>возглавил</w:t>
      </w:r>
      <w:r w:rsidR="00676E28">
        <w:rPr>
          <w:szCs w:val="28"/>
        </w:rPr>
        <w:t>и Ульяновская область</w:t>
      </w:r>
      <w:r w:rsidR="003212C0">
        <w:rPr>
          <w:szCs w:val="28"/>
        </w:rPr>
        <w:t>,</w:t>
      </w:r>
      <w:r w:rsidR="005A0029">
        <w:rPr>
          <w:szCs w:val="28"/>
        </w:rPr>
        <w:t xml:space="preserve"> </w:t>
      </w:r>
      <w:r w:rsidRPr="0029428E">
        <w:rPr>
          <w:szCs w:val="28"/>
        </w:rPr>
        <w:t xml:space="preserve"> </w:t>
      </w:r>
      <w:r w:rsidR="005A0029">
        <w:rPr>
          <w:szCs w:val="28"/>
        </w:rPr>
        <w:t>Республика Марий-Эл, Р</w:t>
      </w:r>
      <w:r w:rsidR="003212C0">
        <w:rPr>
          <w:szCs w:val="28"/>
        </w:rPr>
        <w:t xml:space="preserve">еспублика </w:t>
      </w:r>
      <w:proofErr w:type="gramStart"/>
      <w:r w:rsidR="003212C0">
        <w:rPr>
          <w:szCs w:val="28"/>
        </w:rPr>
        <w:t>Башкортостан</w:t>
      </w:r>
      <w:proofErr w:type="gramEnd"/>
      <w:r w:rsidR="003212C0">
        <w:rPr>
          <w:szCs w:val="28"/>
        </w:rPr>
        <w:t xml:space="preserve"> </w:t>
      </w:r>
      <w:r w:rsidRPr="0029428E">
        <w:rPr>
          <w:szCs w:val="28"/>
        </w:rPr>
        <w:t xml:space="preserve"> где на каждую тысячу проживающих введено </w:t>
      </w:r>
      <w:r w:rsidR="005A0029">
        <w:rPr>
          <w:szCs w:val="28"/>
        </w:rPr>
        <w:t>767,3, 67</w:t>
      </w:r>
      <w:r w:rsidR="003212C0">
        <w:rPr>
          <w:szCs w:val="28"/>
        </w:rPr>
        <w:t>9,0 и 662,8</w:t>
      </w:r>
      <w:r w:rsidRPr="00676E28">
        <w:rPr>
          <w:szCs w:val="28"/>
        </w:rPr>
        <w:t xml:space="preserve"> кв</w:t>
      </w:r>
      <w:r w:rsidRPr="0029428E">
        <w:rPr>
          <w:szCs w:val="28"/>
        </w:rPr>
        <w:t xml:space="preserve">. метров </w:t>
      </w:r>
      <w:r w:rsidR="00DB3EF8">
        <w:rPr>
          <w:szCs w:val="28"/>
        </w:rPr>
        <w:t xml:space="preserve">жилья </w:t>
      </w:r>
      <w:r w:rsidRPr="0029428E">
        <w:rPr>
          <w:szCs w:val="28"/>
        </w:rPr>
        <w:t xml:space="preserve">соответственно. </w:t>
      </w:r>
    </w:p>
    <w:p w:rsidR="002B2644" w:rsidRPr="003468F0" w:rsidRDefault="002B2644" w:rsidP="00095857">
      <w:pPr>
        <w:ind w:firstLine="709"/>
        <w:outlineLvl w:val="0"/>
        <w:rPr>
          <w:color w:val="943634"/>
        </w:rPr>
      </w:pPr>
      <w:r>
        <w:rPr>
          <w:color w:val="17365D"/>
          <w:szCs w:val="28"/>
        </w:rPr>
        <w:t xml:space="preserve"> </w:t>
      </w:r>
      <w:r w:rsidRPr="003468F0">
        <w:rPr>
          <w:color w:val="943634"/>
        </w:rPr>
        <w:t xml:space="preserve"> </w:t>
      </w:r>
    </w:p>
    <w:p w:rsidR="002B2644" w:rsidRDefault="002B2644" w:rsidP="00095857">
      <w:pPr>
        <w:overflowPunct/>
        <w:ind w:firstLine="709"/>
        <w:textAlignment w:val="auto"/>
        <w:outlineLvl w:val="3"/>
        <w:rPr>
          <w:szCs w:val="28"/>
        </w:rPr>
      </w:pPr>
    </w:p>
    <w:p w:rsidR="002B2644" w:rsidRDefault="00361370" w:rsidP="00095857">
      <w:pPr>
        <w:rPr>
          <w:rFonts w:ascii="Arial" w:hAnsi="Arial" w:cs="Arial"/>
          <w:sz w:val="24"/>
          <w:szCs w:val="24"/>
        </w:rPr>
      </w:pPr>
      <w:r w:rsidRPr="007C1B52">
        <w:rPr>
          <w:rFonts w:ascii="Arial" w:hAnsi="Arial" w:cs="Arial"/>
          <w:sz w:val="24"/>
          <w:szCs w:val="24"/>
        </w:rPr>
        <w:object w:dxaOrig="6897" w:dyaOrig="51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1.1pt;height:313.95pt" o:ole="">
            <v:imagedata r:id="rId5" o:title=""/>
          </v:shape>
          <o:OLEObject Type="Embed" ProgID="PowerPoint.Slide.12" ShapeID="_x0000_i1025" DrawAspect="Content" ObjectID="_1547012413" r:id="rId6"/>
        </w:object>
      </w:r>
    </w:p>
    <w:p w:rsidR="002B2644" w:rsidRDefault="002B2644" w:rsidP="00095857">
      <w:pPr>
        <w:overflowPunct/>
        <w:textAlignment w:val="auto"/>
        <w:outlineLvl w:val="3"/>
        <w:rPr>
          <w:szCs w:val="28"/>
        </w:rPr>
      </w:pPr>
    </w:p>
    <w:p w:rsidR="002B2644" w:rsidRDefault="002B2644"/>
    <w:sectPr w:rsidR="002B2644" w:rsidSect="0020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95857"/>
    <w:rsid w:val="00004C24"/>
    <w:rsid w:val="000160A4"/>
    <w:rsid w:val="00027120"/>
    <w:rsid w:val="00042DD9"/>
    <w:rsid w:val="00047F3F"/>
    <w:rsid w:val="00051569"/>
    <w:rsid w:val="00061697"/>
    <w:rsid w:val="00061881"/>
    <w:rsid w:val="0007416A"/>
    <w:rsid w:val="00080BDD"/>
    <w:rsid w:val="000845DB"/>
    <w:rsid w:val="00085EDB"/>
    <w:rsid w:val="00095857"/>
    <w:rsid w:val="000A0CB1"/>
    <w:rsid w:val="000B14ED"/>
    <w:rsid w:val="000C6152"/>
    <w:rsid w:val="000D1020"/>
    <w:rsid w:val="000D1C27"/>
    <w:rsid w:val="000D7D0C"/>
    <w:rsid w:val="000E5289"/>
    <w:rsid w:val="000F3D73"/>
    <w:rsid w:val="000F4F87"/>
    <w:rsid w:val="00104D89"/>
    <w:rsid w:val="00107B66"/>
    <w:rsid w:val="00114B00"/>
    <w:rsid w:val="0012099C"/>
    <w:rsid w:val="00120D42"/>
    <w:rsid w:val="00123E64"/>
    <w:rsid w:val="00126528"/>
    <w:rsid w:val="00151350"/>
    <w:rsid w:val="00167331"/>
    <w:rsid w:val="00182AEF"/>
    <w:rsid w:val="001861CD"/>
    <w:rsid w:val="0019035F"/>
    <w:rsid w:val="00190D09"/>
    <w:rsid w:val="001A5901"/>
    <w:rsid w:val="001B45E5"/>
    <w:rsid w:val="001C1B42"/>
    <w:rsid w:val="001C7802"/>
    <w:rsid w:val="001E3330"/>
    <w:rsid w:val="001E50C9"/>
    <w:rsid w:val="001F2397"/>
    <w:rsid w:val="001F7826"/>
    <w:rsid w:val="00200D9D"/>
    <w:rsid w:val="00214A3E"/>
    <w:rsid w:val="002158BB"/>
    <w:rsid w:val="0022696D"/>
    <w:rsid w:val="0022743C"/>
    <w:rsid w:val="00227471"/>
    <w:rsid w:val="002304D4"/>
    <w:rsid w:val="002537F4"/>
    <w:rsid w:val="00253F57"/>
    <w:rsid w:val="002577AD"/>
    <w:rsid w:val="00273239"/>
    <w:rsid w:val="00282CB8"/>
    <w:rsid w:val="00284650"/>
    <w:rsid w:val="002870B1"/>
    <w:rsid w:val="0029118B"/>
    <w:rsid w:val="0029428E"/>
    <w:rsid w:val="0029539D"/>
    <w:rsid w:val="002970BE"/>
    <w:rsid w:val="00297D25"/>
    <w:rsid w:val="002A503E"/>
    <w:rsid w:val="002A6A18"/>
    <w:rsid w:val="002A6DC7"/>
    <w:rsid w:val="002B2644"/>
    <w:rsid w:val="002C112E"/>
    <w:rsid w:val="002C2619"/>
    <w:rsid w:val="002D5D91"/>
    <w:rsid w:val="002E5DB7"/>
    <w:rsid w:val="002F2920"/>
    <w:rsid w:val="00304A73"/>
    <w:rsid w:val="00310FBF"/>
    <w:rsid w:val="003171DB"/>
    <w:rsid w:val="003212C0"/>
    <w:rsid w:val="00330DB7"/>
    <w:rsid w:val="00333232"/>
    <w:rsid w:val="003468F0"/>
    <w:rsid w:val="00347EA7"/>
    <w:rsid w:val="00351177"/>
    <w:rsid w:val="00353BB6"/>
    <w:rsid w:val="00361370"/>
    <w:rsid w:val="00382514"/>
    <w:rsid w:val="00382CED"/>
    <w:rsid w:val="0039516A"/>
    <w:rsid w:val="003B36F9"/>
    <w:rsid w:val="003C01B0"/>
    <w:rsid w:val="003C2FDA"/>
    <w:rsid w:val="003C5097"/>
    <w:rsid w:val="003C5197"/>
    <w:rsid w:val="003C6A47"/>
    <w:rsid w:val="003D137E"/>
    <w:rsid w:val="003D4291"/>
    <w:rsid w:val="003D430A"/>
    <w:rsid w:val="003F2125"/>
    <w:rsid w:val="003F27C1"/>
    <w:rsid w:val="004051AD"/>
    <w:rsid w:val="00411BD9"/>
    <w:rsid w:val="00412758"/>
    <w:rsid w:val="00414C3E"/>
    <w:rsid w:val="004220C7"/>
    <w:rsid w:val="00423EF4"/>
    <w:rsid w:val="00423F05"/>
    <w:rsid w:val="00440CED"/>
    <w:rsid w:val="00443664"/>
    <w:rsid w:val="00456508"/>
    <w:rsid w:val="00462555"/>
    <w:rsid w:val="00474039"/>
    <w:rsid w:val="00483161"/>
    <w:rsid w:val="00483635"/>
    <w:rsid w:val="00484997"/>
    <w:rsid w:val="00486FAB"/>
    <w:rsid w:val="0049290A"/>
    <w:rsid w:val="0049793F"/>
    <w:rsid w:val="004A0940"/>
    <w:rsid w:val="004A4712"/>
    <w:rsid w:val="004B57A0"/>
    <w:rsid w:val="004B7D1C"/>
    <w:rsid w:val="004D1B90"/>
    <w:rsid w:val="004E60E9"/>
    <w:rsid w:val="004F63B4"/>
    <w:rsid w:val="00505C65"/>
    <w:rsid w:val="00514FCF"/>
    <w:rsid w:val="005403D0"/>
    <w:rsid w:val="00550D7F"/>
    <w:rsid w:val="0055495C"/>
    <w:rsid w:val="00556488"/>
    <w:rsid w:val="00571C73"/>
    <w:rsid w:val="00581009"/>
    <w:rsid w:val="005823C3"/>
    <w:rsid w:val="005A0029"/>
    <w:rsid w:val="005A29BF"/>
    <w:rsid w:val="005B0E4E"/>
    <w:rsid w:val="005B3954"/>
    <w:rsid w:val="005B6FC0"/>
    <w:rsid w:val="005C17D4"/>
    <w:rsid w:val="005C52B1"/>
    <w:rsid w:val="005D3E9E"/>
    <w:rsid w:val="005F365E"/>
    <w:rsid w:val="0061086C"/>
    <w:rsid w:val="006266AE"/>
    <w:rsid w:val="0063327D"/>
    <w:rsid w:val="00647809"/>
    <w:rsid w:val="00653236"/>
    <w:rsid w:val="00657CD9"/>
    <w:rsid w:val="00660FDA"/>
    <w:rsid w:val="00662B7E"/>
    <w:rsid w:val="00676E28"/>
    <w:rsid w:val="00692626"/>
    <w:rsid w:val="006C10DD"/>
    <w:rsid w:val="006D5D7B"/>
    <w:rsid w:val="007214DC"/>
    <w:rsid w:val="00721700"/>
    <w:rsid w:val="007219CD"/>
    <w:rsid w:val="007313FD"/>
    <w:rsid w:val="00743691"/>
    <w:rsid w:val="00757C06"/>
    <w:rsid w:val="007634DC"/>
    <w:rsid w:val="00770D0D"/>
    <w:rsid w:val="0077556F"/>
    <w:rsid w:val="00777A26"/>
    <w:rsid w:val="00783E7D"/>
    <w:rsid w:val="007C1B52"/>
    <w:rsid w:val="007E7640"/>
    <w:rsid w:val="007F5862"/>
    <w:rsid w:val="0080132E"/>
    <w:rsid w:val="00810B0B"/>
    <w:rsid w:val="00816418"/>
    <w:rsid w:val="00817320"/>
    <w:rsid w:val="00827970"/>
    <w:rsid w:val="0083293C"/>
    <w:rsid w:val="00835385"/>
    <w:rsid w:val="00840CDC"/>
    <w:rsid w:val="00871AE4"/>
    <w:rsid w:val="008755B5"/>
    <w:rsid w:val="00887F3C"/>
    <w:rsid w:val="008A2EC9"/>
    <w:rsid w:val="008A60DA"/>
    <w:rsid w:val="008B6392"/>
    <w:rsid w:val="008C4CAD"/>
    <w:rsid w:val="008E1244"/>
    <w:rsid w:val="008F5BB3"/>
    <w:rsid w:val="008F6AD3"/>
    <w:rsid w:val="009024EE"/>
    <w:rsid w:val="00904173"/>
    <w:rsid w:val="00913BAD"/>
    <w:rsid w:val="009228D0"/>
    <w:rsid w:val="00933773"/>
    <w:rsid w:val="009418F8"/>
    <w:rsid w:val="00946439"/>
    <w:rsid w:val="00947880"/>
    <w:rsid w:val="0095210C"/>
    <w:rsid w:val="00953AA5"/>
    <w:rsid w:val="00962C5E"/>
    <w:rsid w:val="009670EF"/>
    <w:rsid w:val="009B1E3A"/>
    <w:rsid w:val="009B3376"/>
    <w:rsid w:val="009B3ACD"/>
    <w:rsid w:val="009C1A24"/>
    <w:rsid w:val="009C52C1"/>
    <w:rsid w:val="009C6A4D"/>
    <w:rsid w:val="009E0E3C"/>
    <w:rsid w:val="00A11061"/>
    <w:rsid w:val="00A1749D"/>
    <w:rsid w:val="00A2374A"/>
    <w:rsid w:val="00A272A1"/>
    <w:rsid w:val="00A37D91"/>
    <w:rsid w:val="00A50B5B"/>
    <w:rsid w:val="00A5678C"/>
    <w:rsid w:val="00A71AD9"/>
    <w:rsid w:val="00A86D6D"/>
    <w:rsid w:val="00A87CDF"/>
    <w:rsid w:val="00AC6583"/>
    <w:rsid w:val="00AE52A2"/>
    <w:rsid w:val="00AF1E8B"/>
    <w:rsid w:val="00AF3C5D"/>
    <w:rsid w:val="00B0251F"/>
    <w:rsid w:val="00B27657"/>
    <w:rsid w:val="00B30B6C"/>
    <w:rsid w:val="00B42851"/>
    <w:rsid w:val="00B4368C"/>
    <w:rsid w:val="00B73007"/>
    <w:rsid w:val="00B85DC7"/>
    <w:rsid w:val="00BC6D4A"/>
    <w:rsid w:val="00BF54BF"/>
    <w:rsid w:val="00C1479C"/>
    <w:rsid w:val="00C41D03"/>
    <w:rsid w:val="00C54FCD"/>
    <w:rsid w:val="00C624E2"/>
    <w:rsid w:val="00C739F0"/>
    <w:rsid w:val="00C85581"/>
    <w:rsid w:val="00C944B8"/>
    <w:rsid w:val="00CA5E72"/>
    <w:rsid w:val="00CB3020"/>
    <w:rsid w:val="00CC53F5"/>
    <w:rsid w:val="00CC5E44"/>
    <w:rsid w:val="00CE5702"/>
    <w:rsid w:val="00D12DF7"/>
    <w:rsid w:val="00D13609"/>
    <w:rsid w:val="00D37BBF"/>
    <w:rsid w:val="00D414BD"/>
    <w:rsid w:val="00D47475"/>
    <w:rsid w:val="00D62494"/>
    <w:rsid w:val="00D65536"/>
    <w:rsid w:val="00D70155"/>
    <w:rsid w:val="00D70BFD"/>
    <w:rsid w:val="00D756D0"/>
    <w:rsid w:val="00D818BA"/>
    <w:rsid w:val="00D82457"/>
    <w:rsid w:val="00D96BB7"/>
    <w:rsid w:val="00DA738F"/>
    <w:rsid w:val="00DB3EF8"/>
    <w:rsid w:val="00DC1135"/>
    <w:rsid w:val="00DD1133"/>
    <w:rsid w:val="00E04247"/>
    <w:rsid w:val="00E07BD0"/>
    <w:rsid w:val="00E270CE"/>
    <w:rsid w:val="00E35E7A"/>
    <w:rsid w:val="00E51B4E"/>
    <w:rsid w:val="00E52EDC"/>
    <w:rsid w:val="00E67931"/>
    <w:rsid w:val="00E76982"/>
    <w:rsid w:val="00E85F6C"/>
    <w:rsid w:val="00E863B7"/>
    <w:rsid w:val="00E875FE"/>
    <w:rsid w:val="00E928B4"/>
    <w:rsid w:val="00EA4BDB"/>
    <w:rsid w:val="00EC78B4"/>
    <w:rsid w:val="00ED579B"/>
    <w:rsid w:val="00EE16D2"/>
    <w:rsid w:val="00F03132"/>
    <w:rsid w:val="00F05266"/>
    <w:rsid w:val="00F14F46"/>
    <w:rsid w:val="00F175F1"/>
    <w:rsid w:val="00F31BFF"/>
    <w:rsid w:val="00F3492A"/>
    <w:rsid w:val="00F5023E"/>
    <w:rsid w:val="00F51CFE"/>
    <w:rsid w:val="00F71F0C"/>
    <w:rsid w:val="00F77A00"/>
    <w:rsid w:val="00F801B3"/>
    <w:rsid w:val="00FB2F76"/>
    <w:rsid w:val="00FD2636"/>
    <w:rsid w:val="00FE6752"/>
    <w:rsid w:val="00FF5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57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220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57C06"/>
    <w:rPr>
      <w:rFonts w:ascii="Times New Roman" w:hAnsi="Times New Roman" w:cs="Times New Roman"/>
      <w:kern w:val="28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F40DA-FE4B-475B-8617-9FED60313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Объемы жилищного строительства в республике растут</vt:lpstr>
    </vt:vector>
  </TitlesOfParts>
  <Company/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Объемы жилищного строительства в республике растут</dc:title>
  <dc:subject/>
  <dc:creator>OEM</dc:creator>
  <cp:keywords/>
  <dc:description/>
  <cp:lastModifiedBy>sep19</cp:lastModifiedBy>
  <cp:revision>6</cp:revision>
  <cp:lastPrinted>2017-01-25T11:15:00Z</cp:lastPrinted>
  <dcterms:created xsi:type="dcterms:W3CDTF">2017-01-25T11:06:00Z</dcterms:created>
  <dcterms:modified xsi:type="dcterms:W3CDTF">2017-01-27T04:54:00Z</dcterms:modified>
</cp:coreProperties>
</file>